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B8" w:rsidRDefault="008A42B8" w:rsidP="008A42B8">
      <w:pPr>
        <w:ind w:firstLine="709"/>
        <w:jc w:val="right"/>
        <w:outlineLvl w:val="0"/>
        <w:rPr>
          <w:sz w:val="26"/>
          <w:szCs w:val="26"/>
        </w:rPr>
      </w:pPr>
      <w:r w:rsidRPr="00B1448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</w:p>
    <w:p w:rsidR="008A42B8" w:rsidRDefault="008A42B8" w:rsidP="008A42B8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8A42B8" w:rsidRPr="00E332EB" w:rsidRDefault="008A42B8" w:rsidP="008A42B8">
      <w:pPr>
        <w:pStyle w:val="a3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E332EB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8A42B8" w:rsidRPr="00E332EB" w:rsidRDefault="008A42B8" w:rsidP="008A42B8">
      <w:pPr>
        <w:ind w:left="7371"/>
        <w:jc w:val="right"/>
        <w:rPr>
          <w:sz w:val="26"/>
          <w:szCs w:val="26"/>
        </w:rPr>
      </w:pPr>
    </w:p>
    <w:p w:rsidR="008A42B8" w:rsidRPr="00E332EB" w:rsidRDefault="008A42B8" w:rsidP="008A42B8">
      <w:pPr>
        <w:ind w:left="4860"/>
        <w:jc w:val="right"/>
        <w:rPr>
          <w:sz w:val="26"/>
          <w:szCs w:val="26"/>
        </w:rPr>
      </w:pPr>
      <w:r w:rsidRPr="00E332EB">
        <w:rPr>
          <w:sz w:val="26"/>
          <w:szCs w:val="26"/>
        </w:rPr>
        <w:t>(Форма)</w:t>
      </w:r>
    </w:p>
    <w:p w:rsidR="008A42B8" w:rsidRDefault="008A42B8" w:rsidP="008A42B8">
      <w:pPr>
        <w:ind w:firstLine="709"/>
        <w:jc w:val="right"/>
        <w:outlineLvl w:val="0"/>
        <w:rPr>
          <w:sz w:val="26"/>
          <w:szCs w:val="26"/>
        </w:rPr>
      </w:pPr>
    </w:p>
    <w:p w:rsidR="008A42B8" w:rsidRDefault="008A42B8" w:rsidP="008A42B8">
      <w:pPr>
        <w:jc w:val="center"/>
        <w:rPr>
          <w:sz w:val="26"/>
          <w:szCs w:val="26"/>
        </w:rPr>
      </w:pPr>
      <w:r w:rsidRPr="00CF40C7">
        <w:rPr>
          <w:sz w:val="26"/>
          <w:szCs w:val="26"/>
        </w:rPr>
        <w:t>РАСЧЕТ</w:t>
      </w:r>
      <w:r>
        <w:rPr>
          <w:sz w:val="26"/>
          <w:szCs w:val="26"/>
        </w:rPr>
        <w:t xml:space="preserve"> РАЗМЕРА СУБСИДИИ</w:t>
      </w:r>
    </w:p>
    <w:p w:rsidR="008A42B8" w:rsidRPr="00CF40C7" w:rsidRDefault="008A42B8" w:rsidP="008A42B8">
      <w:pPr>
        <w:jc w:val="center"/>
        <w:rPr>
          <w:sz w:val="26"/>
          <w:szCs w:val="26"/>
        </w:rPr>
      </w:pPr>
      <w:r w:rsidRPr="00F302BA">
        <w:rPr>
          <w:sz w:val="26"/>
          <w:szCs w:val="26"/>
        </w:rPr>
        <w:t xml:space="preserve">на </w:t>
      </w:r>
      <w:r w:rsidRPr="007F1ACF">
        <w:rPr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</w:t>
      </w:r>
    </w:p>
    <w:p w:rsidR="008A42B8" w:rsidRDefault="008A42B8" w:rsidP="008A42B8">
      <w:pPr>
        <w:ind w:firstLine="709"/>
        <w:jc w:val="center"/>
        <w:outlineLvl w:val="0"/>
        <w:rPr>
          <w:sz w:val="26"/>
          <w:szCs w:val="26"/>
        </w:rPr>
      </w:pPr>
      <w:r w:rsidRPr="005F5C5B">
        <w:rPr>
          <w:sz w:val="26"/>
          <w:szCs w:val="26"/>
        </w:rPr>
        <w:t>(</w:t>
      </w:r>
      <w:r>
        <w:rPr>
          <w:sz w:val="26"/>
          <w:szCs w:val="26"/>
        </w:rPr>
        <w:t>поддержка сельскохозяйственного страхования в области животноводства</w:t>
      </w:r>
      <w:r w:rsidRPr="005F5C5B">
        <w:rPr>
          <w:sz w:val="26"/>
          <w:szCs w:val="26"/>
        </w:rPr>
        <w:t>)</w:t>
      </w:r>
    </w:p>
    <w:p w:rsidR="008A42B8" w:rsidRPr="000F448C" w:rsidRDefault="008A42B8" w:rsidP="008A42B8">
      <w:pPr>
        <w:jc w:val="center"/>
        <w:rPr>
          <w:sz w:val="26"/>
          <w:szCs w:val="26"/>
        </w:rPr>
      </w:pPr>
    </w:p>
    <w:p w:rsidR="008A42B8" w:rsidRPr="00CF40C7" w:rsidRDefault="008A42B8" w:rsidP="008A42B8">
      <w:pPr>
        <w:jc w:val="center"/>
        <w:rPr>
          <w:sz w:val="26"/>
          <w:szCs w:val="26"/>
        </w:rPr>
      </w:pPr>
      <w:r w:rsidRPr="00CF40C7">
        <w:rPr>
          <w:sz w:val="26"/>
          <w:szCs w:val="26"/>
        </w:rPr>
        <w:t>по _________________________________________________________</w:t>
      </w:r>
    </w:p>
    <w:p w:rsidR="008A42B8" w:rsidRPr="00E16D16" w:rsidRDefault="008A42B8" w:rsidP="008A42B8">
      <w:pPr>
        <w:jc w:val="center"/>
      </w:pPr>
      <w:r w:rsidRPr="00E16D16">
        <w:t xml:space="preserve">(наименование </w:t>
      </w:r>
      <w:r>
        <w:t>участника отбора</w:t>
      </w:r>
      <w:r w:rsidRPr="00E16D16">
        <w:t>)</w:t>
      </w:r>
    </w:p>
    <w:p w:rsidR="008A42B8" w:rsidRDefault="008A42B8" w:rsidP="008A42B8">
      <w:pPr>
        <w:ind w:firstLine="709"/>
        <w:jc w:val="center"/>
        <w:outlineLvl w:val="0"/>
        <w:rPr>
          <w:sz w:val="26"/>
          <w:szCs w:val="26"/>
        </w:rPr>
      </w:pPr>
    </w:p>
    <w:tbl>
      <w:tblPr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"/>
        <w:gridCol w:w="5256"/>
        <w:gridCol w:w="1276"/>
        <w:gridCol w:w="1275"/>
        <w:gridCol w:w="1134"/>
        <w:gridCol w:w="1199"/>
        <w:gridCol w:w="1069"/>
        <w:gridCol w:w="1134"/>
        <w:gridCol w:w="1701"/>
      </w:tblGrid>
      <w:tr w:rsidR="008A42B8" w:rsidRPr="00CF40C7" w:rsidTr="005D49BC">
        <w:trPr>
          <w:trHeight w:val="22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B8" w:rsidRPr="00EF4A7C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B8" w:rsidRPr="00EF4A7C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E7073">
              <w:rPr>
                <w:sz w:val="26"/>
                <w:szCs w:val="26"/>
              </w:rPr>
              <w:t>ельскохозяйственны</w:t>
            </w:r>
            <w:r>
              <w:rPr>
                <w:sz w:val="26"/>
                <w:szCs w:val="26"/>
              </w:rPr>
              <w:t>е</w:t>
            </w:r>
            <w:r w:rsidRPr="000E7073">
              <w:rPr>
                <w:sz w:val="26"/>
                <w:szCs w:val="26"/>
              </w:rPr>
              <w:t xml:space="preserve"> животны</w:t>
            </w:r>
            <w:r>
              <w:rPr>
                <w:sz w:val="26"/>
                <w:szCs w:val="26"/>
              </w:rPr>
              <w:t>е</w:t>
            </w:r>
            <w:proofErr w:type="gramStart"/>
            <w:r w:rsidRPr="0072304F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8A42B8" w:rsidRPr="00617932" w:rsidTr="005D49BC"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B8" w:rsidRPr="00576357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B8" w:rsidRPr="00576357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  <w:p w:rsidR="008A42B8" w:rsidRPr="00B61236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B61236">
              <w:t>(вид</w:t>
            </w:r>
            <w: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8A42B8" w:rsidRPr="00B61236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61236">
              <w:t>(вид</w:t>
            </w:r>
            <w: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B8" w:rsidRPr="005D0B3D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5D0B3D">
              <w:rPr>
                <w:sz w:val="26"/>
                <w:szCs w:val="26"/>
              </w:rPr>
              <w:t>всего</w:t>
            </w:r>
          </w:p>
        </w:tc>
      </w:tr>
      <w:tr w:rsidR="008A42B8" w:rsidRPr="00617932" w:rsidTr="005D49BC">
        <w:trPr>
          <w:trHeight w:val="175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B8" w:rsidRPr="00576357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B8" w:rsidRPr="00576357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25502D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возрастной состав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617932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6"/>
                <w:szCs w:val="26"/>
              </w:rPr>
              <w:t>возрастной состав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0E7073" w:rsidTr="005D49BC"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5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>
              <w:t>…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>
              <w:t>…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>
              <w:t>…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0E7073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617932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9</w:t>
            </w:r>
          </w:p>
        </w:tc>
      </w:tr>
      <w:tr w:rsidR="008A42B8" w:rsidRPr="00617932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576357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576357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поголовье сельскохозяйственных животных, страхование которых подлежит государственной поддержке, голов (шт. пчелосемей)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617932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617932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617932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617932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617932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617932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617932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617932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lastRenderedPageBreak/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397C24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  <w:r w:rsidRPr="00397C24">
              <w:t>9</w:t>
            </w: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576357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576357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Поголовье застрахованных </w:t>
            </w:r>
            <w:proofErr w:type="spellStart"/>
            <w:proofErr w:type="gramStart"/>
            <w:r>
              <w:rPr>
                <w:sz w:val="26"/>
                <w:szCs w:val="26"/>
              </w:rPr>
              <w:t>сельскохозяйст</w:t>
            </w:r>
            <w:proofErr w:type="spellEnd"/>
            <w:r>
              <w:rPr>
                <w:sz w:val="26"/>
                <w:szCs w:val="26"/>
              </w:rPr>
              <w:t>-венных</w:t>
            </w:r>
            <w:proofErr w:type="gramEnd"/>
            <w:r>
              <w:rPr>
                <w:sz w:val="26"/>
                <w:szCs w:val="26"/>
              </w:rPr>
              <w:t xml:space="preserve"> животных по договорам </w:t>
            </w:r>
            <w:proofErr w:type="spellStart"/>
            <w:r>
              <w:rPr>
                <w:sz w:val="26"/>
                <w:szCs w:val="26"/>
              </w:rPr>
              <w:t>страхова-ния</w:t>
            </w:r>
            <w:proofErr w:type="spellEnd"/>
            <w:r>
              <w:rPr>
                <w:sz w:val="26"/>
                <w:szCs w:val="26"/>
              </w:rPr>
              <w:t>, подлежащим государственной поддержке, голов (шт. пчелосемей)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Страховая стоимость,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Страховая сумма,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Страховой тариф,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страхователя в страховании рисков,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начисленной страховой премии (страхового взноса),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уплаченной страховой премии (страхового взноса) по договорам страхования,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ставки для расчета размера субсидий,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rPr>
          <w:trHeight w:val="45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страховой премии (</w:t>
            </w:r>
            <w:proofErr w:type="gramStart"/>
            <w:r>
              <w:rPr>
                <w:sz w:val="26"/>
                <w:szCs w:val="26"/>
              </w:rPr>
              <w:t>страхового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взно-са</w:t>
            </w:r>
            <w:proofErr w:type="spellEnd"/>
            <w:r>
              <w:rPr>
                <w:sz w:val="26"/>
                <w:szCs w:val="26"/>
              </w:rPr>
              <w:t>), подлежащей субсидированию,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rPr>
          <w:trHeight w:val="9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условии, что страховой тариф не превышает или равен предельному размеру ставки для расчета размера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rPr>
          <w:trHeight w:val="8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10б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условии, что страховой тариф превышает предельный размер ставки для расчета размера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8A42B8" w:rsidRPr="00CF40C7" w:rsidTr="005D49B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Default="008A42B8" w:rsidP="005D49B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субсидии за счет средств федерального и республиканского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8" w:rsidRPr="00CF40C7" w:rsidRDefault="008A42B8" w:rsidP="005D49BC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8A42B8" w:rsidRDefault="008A42B8" w:rsidP="008A42B8">
      <w:pPr>
        <w:ind w:firstLine="709"/>
        <w:jc w:val="center"/>
        <w:outlineLvl w:val="0"/>
        <w:rPr>
          <w:sz w:val="26"/>
          <w:szCs w:val="26"/>
        </w:rPr>
      </w:pPr>
    </w:p>
    <w:p w:rsidR="008A42B8" w:rsidRDefault="008A42B8" w:rsidP="008A42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Pr="006A346C" w:rsidRDefault="008A42B8" w:rsidP="008A42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lastRenderedPageBreak/>
        <w:t>Руководитель участника отбора</w:t>
      </w:r>
    </w:p>
    <w:p w:rsidR="008A42B8" w:rsidRPr="006A346C" w:rsidRDefault="008A42B8" w:rsidP="008A42B8">
      <w:pPr>
        <w:rPr>
          <w:sz w:val="26"/>
          <w:szCs w:val="26"/>
        </w:rPr>
      </w:pPr>
      <w:r w:rsidRPr="006A346C">
        <w:rPr>
          <w:sz w:val="26"/>
          <w:szCs w:val="26"/>
        </w:rPr>
        <w:t>(уполномоченное лицо)</w:t>
      </w:r>
    </w:p>
    <w:p w:rsidR="008A42B8" w:rsidRDefault="008A42B8" w:rsidP="008A42B8">
      <w:pPr>
        <w:outlineLvl w:val="0"/>
        <w:rPr>
          <w:sz w:val="16"/>
          <w:szCs w:val="16"/>
        </w:rPr>
      </w:pPr>
    </w:p>
    <w:p w:rsidR="008A42B8" w:rsidRPr="007F1ACF" w:rsidRDefault="008A42B8" w:rsidP="008A42B8">
      <w:pPr>
        <w:outlineLvl w:val="0"/>
        <w:rPr>
          <w:sz w:val="16"/>
          <w:szCs w:val="16"/>
        </w:rPr>
      </w:pPr>
    </w:p>
    <w:p w:rsidR="008A42B8" w:rsidRPr="006A346C" w:rsidRDefault="008A42B8" w:rsidP="008A42B8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_____________________________   _______________   _________________________________________________________________</w:t>
      </w:r>
    </w:p>
    <w:p w:rsidR="008A42B8" w:rsidRPr="006A346C" w:rsidRDefault="008A42B8" w:rsidP="008A42B8">
      <w:pPr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 xml:space="preserve">                (должность) </w:t>
      </w:r>
      <w:r w:rsidRPr="006A346C">
        <w:rPr>
          <w:sz w:val="26"/>
          <w:szCs w:val="26"/>
        </w:rPr>
        <w:tab/>
      </w:r>
      <w:r w:rsidRPr="006A346C">
        <w:rPr>
          <w:sz w:val="26"/>
          <w:szCs w:val="26"/>
        </w:rPr>
        <w:tab/>
        <w:t xml:space="preserve">               (подпись)</w:t>
      </w:r>
      <w:r w:rsidRPr="006A346C">
        <w:rPr>
          <w:sz w:val="26"/>
          <w:szCs w:val="26"/>
        </w:rPr>
        <w:tab/>
        <w:t xml:space="preserve">                                                            (Ф.И.О.)</w:t>
      </w:r>
    </w:p>
    <w:p w:rsidR="008A42B8" w:rsidRPr="006A346C" w:rsidRDefault="008A42B8" w:rsidP="008A42B8">
      <w:pPr>
        <w:jc w:val="both"/>
        <w:outlineLvl w:val="0"/>
        <w:rPr>
          <w:sz w:val="26"/>
          <w:szCs w:val="26"/>
        </w:rPr>
      </w:pPr>
      <w:r w:rsidRPr="006A346C">
        <w:rPr>
          <w:sz w:val="26"/>
          <w:szCs w:val="26"/>
        </w:rPr>
        <w:t>М.П.</w:t>
      </w:r>
    </w:p>
    <w:p w:rsidR="008A42B8" w:rsidRPr="007F1ACF" w:rsidRDefault="008A42B8" w:rsidP="008A42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A42B8" w:rsidRPr="00CF40C7" w:rsidRDefault="008A42B8" w:rsidP="008A42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F40C7"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CF40C7">
        <w:rPr>
          <w:rFonts w:ascii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F40C7">
        <w:rPr>
          <w:rFonts w:ascii="Times New Roman" w:hAnsi="Times New Roman" w:cs="Times New Roman"/>
          <w:sz w:val="26"/>
          <w:szCs w:val="26"/>
        </w:rPr>
        <w:t xml:space="preserve">   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F40C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CF40C7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8A42B8" w:rsidRPr="00721273" w:rsidRDefault="008A42B8" w:rsidP="008A42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1273">
        <w:rPr>
          <w:rFonts w:ascii="Times New Roman" w:hAnsi="Times New Roman" w:cs="Times New Roman"/>
          <w:sz w:val="24"/>
          <w:szCs w:val="24"/>
        </w:rPr>
        <w:t>(подпись)</w:t>
      </w:r>
      <w:r w:rsidRPr="00721273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212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(Ф.И.</w:t>
      </w:r>
      <w:r w:rsidRPr="00721273">
        <w:rPr>
          <w:rFonts w:ascii="Times New Roman" w:hAnsi="Times New Roman" w:cs="Times New Roman"/>
          <w:sz w:val="24"/>
          <w:szCs w:val="24"/>
        </w:rPr>
        <w:t>О.)</w:t>
      </w:r>
    </w:p>
    <w:p w:rsidR="008A42B8" w:rsidRPr="00312758" w:rsidRDefault="008A42B8" w:rsidP="008A42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127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42B8" w:rsidRDefault="008A42B8" w:rsidP="008A42B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46C">
        <w:rPr>
          <w:rFonts w:ascii="Times New Roman" w:hAnsi="Times New Roman" w:cs="Times New Roman"/>
          <w:sz w:val="26"/>
          <w:szCs w:val="26"/>
        </w:rPr>
        <w:t>«___»________________ 20</w:t>
      </w:r>
      <w:r w:rsidRPr="00F6756F">
        <w:rPr>
          <w:rFonts w:ascii="Times New Roman" w:hAnsi="Times New Roman" w:cs="Times New Roman"/>
          <w:sz w:val="26"/>
          <w:szCs w:val="26"/>
        </w:rPr>
        <w:t>2</w:t>
      </w:r>
      <w:r w:rsidR="000F2854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6A34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2B8" w:rsidRDefault="008A42B8" w:rsidP="008A42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A3523D" w:rsidRPr="008A42B8" w:rsidRDefault="008A42B8" w:rsidP="008A42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2907">
        <w:rPr>
          <w:rStyle w:val="a5"/>
        </w:rPr>
        <w:t>1</w:t>
      </w:r>
      <w:r w:rsidRPr="005D0B3D">
        <w:t xml:space="preserve"> Перечень </w:t>
      </w:r>
      <w:r w:rsidRPr="0072304F">
        <w:rPr>
          <w:rFonts w:eastAsia="Calibri"/>
          <w:lang w:eastAsia="en-US"/>
        </w:rPr>
        <w:t xml:space="preserve">объектов сельскохозяйственного страхования по видам, половому, возрастному составу сельскохозяйственных животных, страхование которых подлежит государственной поддержке, </w:t>
      </w:r>
      <w:r>
        <w:rPr>
          <w:rFonts w:eastAsia="Calibri"/>
          <w:lang w:eastAsia="en-US"/>
        </w:rPr>
        <w:t>определен</w:t>
      </w:r>
      <w:r w:rsidRPr="005D0B3D">
        <w:t xml:space="preserve"> приказом Минсельхоза России о плане сельскохозяйственного страхования на соответствующий год</w:t>
      </w:r>
      <w:r>
        <w:t>.</w:t>
      </w:r>
    </w:p>
    <w:sectPr w:rsidR="00A3523D" w:rsidRPr="008A42B8" w:rsidSect="008A42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CE"/>
    <w:rsid w:val="000F2854"/>
    <w:rsid w:val="008A42B8"/>
    <w:rsid w:val="00A3523D"/>
    <w:rsid w:val="00D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A42B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A42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8A4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8A42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ndnote reference"/>
    <w:uiPriority w:val="99"/>
    <w:rsid w:val="008A4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A42B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A42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8A4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8A42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ndnote reference"/>
    <w:uiPriority w:val="99"/>
    <w:rsid w:val="008A4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Аркадьевна Дмитриева</dc:creator>
  <cp:keywords/>
  <dc:description/>
  <cp:lastModifiedBy>Марина Аркадьевна Дмитриева</cp:lastModifiedBy>
  <cp:revision>3</cp:revision>
  <dcterms:created xsi:type="dcterms:W3CDTF">2024-02-19T03:25:00Z</dcterms:created>
  <dcterms:modified xsi:type="dcterms:W3CDTF">2025-02-05T08:51:00Z</dcterms:modified>
</cp:coreProperties>
</file>